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236" w:rsidRDefault="006662BD">
      <w:r>
        <w:t>Профсоюзная среда</w:t>
      </w:r>
    </w:p>
    <w:p w:rsidR="006662BD" w:rsidRPr="006662BD" w:rsidRDefault="006662BD">
      <w:hyperlink r:id="rId4" w:history="1">
        <w:r w:rsidRPr="00CE62BA">
          <w:rPr>
            <w:rStyle w:val="a3"/>
            <w:lang w:val="en-US"/>
          </w:rPr>
          <w:t>https</w:t>
        </w:r>
        <w:r w:rsidRPr="00CE62BA">
          <w:rPr>
            <w:rStyle w:val="a3"/>
          </w:rPr>
          <w:t>://</w:t>
        </w:r>
        <w:proofErr w:type="spellStart"/>
        <w:r w:rsidRPr="00CE62BA">
          <w:rPr>
            <w:rStyle w:val="a3"/>
            <w:lang w:val="en-US"/>
          </w:rPr>
          <w:t>edunion</w:t>
        </w:r>
        <w:proofErr w:type="spellEnd"/>
        <w:r w:rsidRPr="006662BD">
          <w:rPr>
            <w:rStyle w:val="a3"/>
          </w:rPr>
          <w:t>.</w:t>
        </w:r>
        <w:proofErr w:type="spellStart"/>
        <w:r w:rsidRPr="00CE62BA">
          <w:rPr>
            <w:rStyle w:val="a3"/>
            <w:lang w:val="en-US"/>
          </w:rPr>
          <w:t>ru</w:t>
        </w:r>
        <w:proofErr w:type="spellEnd"/>
        <w:r w:rsidRPr="006662BD">
          <w:rPr>
            <w:rStyle w:val="a3"/>
          </w:rPr>
          <w:t>/</w:t>
        </w:r>
        <w:r w:rsidRPr="00CE62BA">
          <w:rPr>
            <w:rStyle w:val="a3"/>
            <w:lang w:val="en-US"/>
          </w:rPr>
          <w:t>feed</w:t>
        </w:r>
        <w:r w:rsidRPr="006662BD">
          <w:rPr>
            <w:rStyle w:val="a3"/>
          </w:rPr>
          <w:t>/4800-</w:t>
        </w:r>
        <w:proofErr w:type="spellStart"/>
        <w:r w:rsidRPr="00CE62BA">
          <w:rPr>
            <w:rStyle w:val="a3"/>
            <w:lang w:val="en-US"/>
          </w:rPr>
          <w:t>vychla</w:t>
        </w:r>
        <w:proofErr w:type="spellEnd"/>
        <w:r w:rsidRPr="006662BD">
          <w:rPr>
            <w:rStyle w:val="a3"/>
          </w:rPr>
          <w:t>-</w:t>
        </w:r>
        <w:proofErr w:type="spellStart"/>
        <w:r w:rsidRPr="00CE62BA">
          <w:rPr>
            <w:rStyle w:val="a3"/>
            <w:lang w:val="en-US"/>
          </w:rPr>
          <w:t>no</w:t>
        </w:r>
        <w:r w:rsidRPr="00CE62BA">
          <w:rPr>
            <w:rStyle w:val="a3"/>
            <w:lang w:val="en-US"/>
          </w:rPr>
          <w:t>v</w:t>
        </w:r>
        <w:r w:rsidRPr="00CE62BA">
          <w:rPr>
            <w:rStyle w:val="a3"/>
            <w:lang w:val="en-US"/>
          </w:rPr>
          <w:t>ay</w:t>
        </w:r>
        <w:bookmarkStart w:id="0" w:name="_GoBack"/>
        <w:bookmarkEnd w:id="0"/>
        <w:r w:rsidRPr="00CE62BA">
          <w:rPr>
            <w:rStyle w:val="a3"/>
            <w:lang w:val="en-US"/>
          </w:rPr>
          <w:t>a</w:t>
        </w:r>
        <w:proofErr w:type="spellEnd"/>
        <w:r w:rsidRPr="006662BD">
          <w:rPr>
            <w:rStyle w:val="a3"/>
          </w:rPr>
          <w:t>-</w:t>
        </w:r>
        <w:proofErr w:type="spellStart"/>
        <w:r w:rsidRPr="00CE62BA">
          <w:rPr>
            <w:rStyle w:val="a3"/>
            <w:lang w:val="en-US"/>
          </w:rPr>
          <w:t>gazeta</w:t>
        </w:r>
        <w:proofErr w:type="spellEnd"/>
        <w:r w:rsidRPr="006662BD">
          <w:rPr>
            <w:rStyle w:val="a3"/>
          </w:rPr>
          <w:t>-</w:t>
        </w:r>
        <w:proofErr w:type="spellStart"/>
        <w:r w:rsidRPr="00CE62BA">
          <w:rPr>
            <w:rStyle w:val="a3"/>
            <w:lang w:val="en-US"/>
          </w:rPr>
          <w:t>profsoyuznaya</w:t>
        </w:r>
        <w:proofErr w:type="spellEnd"/>
        <w:r w:rsidRPr="006662BD">
          <w:rPr>
            <w:rStyle w:val="a3"/>
          </w:rPr>
          <w:t>-</w:t>
        </w:r>
        <w:proofErr w:type="spellStart"/>
        <w:r w:rsidRPr="00CE62BA">
          <w:rPr>
            <w:rStyle w:val="a3"/>
            <w:lang w:val="en-US"/>
          </w:rPr>
          <w:t>sreda</w:t>
        </w:r>
        <w:proofErr w:type="spellEnd"/>
        <w:r w:rsidRPr="006662BD">
          <w:rPr>
            <w:rStyle w:val="a3"/>
          </w:rPr>
          <w:t>.</w:t>
        </w:r>
        <w:r w:rsidRPr="00CE62BA">
          <w:rPr>
            <w:rStyle w:val="a3"/>
            <w:lang w:val="en-US"/>
          </w:rPr>
          <w:t>html</w:t>
        </w:r>
      </w:hyperlink>
      <w:r w:rsidRPr="006662BD">
        <w:t xml:space="preserve">  </w:t>
      </w:r>
    </w:p>
    <w:sectPr w:rsidR="006662BD" w:rsidRPr="00666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2B"/>
    <w:rsid w:val="006662BD"/>
    <w:rsid w:val="007F5E2B"/>
    <w:rsid w:val="0083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9DD1"/>
  <w15:chartTrackingRefBased/>
  <w15:docId w15:val="{9471E7E4-375D-46D6-A255-23C02B64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62B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662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nion.ru/feed/4800-vychla-novaya-gazeta-profsoyuznaya-sred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СОШ11</dc:creator>
  <cp:keywords/>
  <dc:description/>
  <cp:lastModifiedBy>Преподаватель СОШ11</cp:lastModifiedBy>
  <cp:revision>3</cp:revision>
  <dcterms:created xsi:type="dcterms:W3CDTF">2025-02-10T12:46:00Z</dcterms:created>
  <dcterms:modified xsi:type="dcterms:W3CDTF">2025-02-10T12:50:00Z</dcterms:modified>
</cp:coreProperties>
</file>